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 w:asciiTheme="minorEastAsia" w:hAnsiTheme="minorEastAsia" w:eastAsiaTheme="minorEastAsia" w:cstheme="minorEastAsia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承  诺  书</w:t>
      </w:r>
    </w:p>
    <w:p>
      <w:pPr>
        <w:rPr>
          <w:rFonts w:hint="eastAsia" w:asciiTheme="minorEastAsia" w:hAnsiTheme="minorEastAsia" w:eastAsiaTheme="minorEastAsia" w:cstheme="minorEastAsia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widowControl/>
        <w:ind w:firstLine="120" w:firstLineChars="50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 我单位承诺在代理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30"/>
          <w:szCs w:val="30"/>
          <w:u w:val="single"/>
          <w:lang w:val="en-US" w:eastAsia="zh-CN" w:bidi="ar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项目的公共资源交易过程中，将秉承诚实、信用、公平、公正的原则开展工作，严格执行公共资源交易的各项法律法规、规章制度、全流程电子化操作规程及办事程序，主动接受相关部门和社会公众的监督，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如果出现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工作数据上传上的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差错，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或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存在违反上述承诺经查实存在其他违法违纪违规等行为，我单位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愿意接受相关处理，承担相关责任。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   特此承诺！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 xml:space="preserve">         </w:t>
      </w:r>
    </w:p>
    <w:p>
      <w:pPr>
        <w:widowControl/>
        <w:spacing w:line="240" w:lineRule="auto"/>
        <w:jc w:val="center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  <w:t xml:space="preserve">                                </w:t>
      </w:r>
    </w:p>
    <w:p>
      <w:pPr>
        <w:widowControl/>
        <w:spacing w:line="240" w:lineRule="auto"/>
        <w:jc w:val="center"/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  <w:t xml:space="preserve">        </w:t>
      </w:r>
    </w:p>
    <w:p>
      <w:pPr>
        <w:widowControl/>
        <w:spacing w:line="240" w:lineRule="auto"/>
        <w:jc w:val="center"/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  <w:t xml:space="preserve">                        项目负责人：</w:t>
      </w:r>
      <w:r>
        <w:rPr>
          <w:rFonts w:hint="eastAsia" w:asciiTheme="minorEastAsia" w:hAnsiTheme="minorEastAsia" w:cstheme="minorEastAsia"/>
          <w:kern w:val="0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  <w:t>签字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spacing w:line="240" w:lineRule="auto"/>
        <w:jc w:val="center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单</w:t>
      </w:r>
      <w:r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位：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（盖章）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                     </w:t>
      </w:r>
    </w:p>
    <w:p>
      <w:pPr>
        <w:widowControl/>
        <w:spacing w:line="240" w:lineRule="auto"/>
        <w:jc w:val="both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日</w:t>
      </w:r>
      <w:r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期：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年</w:t>
      </w:r>
      <w:r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日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ind w:firstLine="480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6C56"/>
    <w:rsid w:val="02317B3E"/>
    <w:rsid w:val="0BE1520A"/>
    <w:rsid w:val="1D2D666C"/>
    <w:rsid w:val="3E8527A2"/>
    <w:rsid w:val="54BD1D05"/>
    <w:rsid w:val="5604532D"/>
    <w:rsid w:val="5DC75EE8"/>
    <w:rsid w:val="62D046AC"/>
    <w:rsid w:val="65670E6D"/>
    <w:rsid w:val="665C267F"/>
    <w:rsid w:val="774B48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leftChars="0" w:firstLine="210"/>
    </w:pPr>
    <w:rPr>
      <w:kern w:val="0"/>
      <w:sz w:val="20"/>
    </w:rPr>
  </w:style>
  <w:style w:type="paragraph" w:styleId="3">
    <w:name w:val="Body Text Indent"/>
    <w:basedOn w:val="1"/>
    <w:next w:val="4"/>
    <w:uiPriority w:val="0"/>
    <w:pPr>
      <w:spacing w:after="120"/>
      <w:ind w:left="420" w:leftChars="200"/>
    </w:pPr>
  </w:style>
  <w:style w:type="paragraph" w:styleId="4">
    <w:name w:val="envelope return"/>
    <w:basedOn w:val="1"/>
    <w:uiPriority w:val="0"/>
    <w:pPr>
      <w:snapToGrid w:val="0"/>
    </w:pPr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dcterms:modified xsi:type="dcterms:W3CDTF">2021-11-22T07:48:05Z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